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0320FB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0320FB">
        <w:rPr>
          <w:rFonts w:ascii="Courier New" w:hAnsi="Courier New" w:cs="Courier New"/>
          <w:b/>
          <w:sz w:val="20"/>
          <w:szCs w:val="20"/>
        </w:rPr>
        <w:t xml:space="preserve"> </w:t>
      </w:r>
      <w:r w:rsidR="00D104DC" w:rsidRPr="000320FB">
        <w:rPr>
          <w:rFonts w:ascii="Courier New" w:hAnsi="Courier New" w:cs="Courier New"/>
          <w:b/>
          <w:sz w:val="24"/>
          <w:szCs w:val="24"/>
        </w:rPr>
        <w:t>53</w:t>
      </w:r>
      <w:r w:rsidR="003F5544" w:rsidRPr="000320FB">
        <w:rPr>
          <w:rFonts w:ascii="Courier New" w:hAnsi="Courier New" w:cs="Courier New"/>
          <w:b/>
          <w:sz w:val="24"/>
          <w:szCs w:val="24"/>
        </w:rPr>
        <w:t>43</w:t>
      </w:r>
      <w:r w:rsidRPr="000320FB">
        <w:rPr>
          <w:rFonts w:ascii="Courier New" w:hAnsi="Courier New" w:cs="Courier New"/>
          <w:b/>
          <w:sz w:val="24"/>
          <w:szCs w:val="24"/>
        </w:rPr>
        <w:t xml:space="preserve">  </w:t>
      </w:r>
      <w:r w:rsidRPr="000320FB">
        <w:rPr>
          <w:rFonts w:ascii="Courier New" w:hAnsi="Courier New" w:cs="Courier New"/>
          <w:b/>
          <w:sz w:val="20"/>
          <w:szCs w:val="20"/>
        </w:rPr>
        <w:t xml:space="preserve">         │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0320FB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0320FB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0320FB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0320FB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0320FB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0320FB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3F5544" w:rsidRPr="000320FB">
        <w:rPr>
          <w:rFonts w:ascii="Courier New" w:hAnsi="Courier New" w:cs="Courier New"/>
          <w:b/>
          <w:sz w:val="20"/>
          <w:szCs w:val="20"/>
        </w:rPr>
        <w:t>Щомыслицкий</w:t>
      </w:r>
      <w:proofErr w:type="spellEnd"/>
      <w:r w:rsidR="00E35455" w:rsidRPr="000320FB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 w:rsidRPr="000320FB">
        <w:rPr>
          <w:rFonts w:ascii="Courier New" w:hAnsi="Courier New" w:cs="Courier New"/>
          <w:b/>
          <w:sz w:val="20"/>
          <w:szCs w:val="20"/>
        </w:rPr>
        <w:t xml:space="preserve">д. </w:t>
      </w:r>
      <w:r w:rsidR="003F5544" w:rsidRPr="000320FB">
        <w:rPr>
          <w:rFonts w:ascii="Courier New" w:hAnsi="Courier New" w:cs="Courier New"/>
          <w:b/>
          <w:sz w:val="20"/>
          <w:szCs w:val="20"/>
        </w:rPr>
        <w:t>Волковичи</w:t>
      </w:r>
      <w:r w:rsidR="00F14A2F" w:rsidRPr="000320FB">
        <w:rPr>
          <w:rFonts w:ascii="Courier New" w:hAnsi="Courier New" w:cs="Courier New"/>
          <w:b/>
          <w:sz w:val="20"/>
          <w:szCs w:val="20"/>
        </w:rPr>
        <w:t>, 19</w:t>
      </w:r>
      <w:r w:rsidR="003F5544" w:rsidRPr="000320FB">
        <w:rPr>
          <w:rFonts w:ascii="Courier New" w:hAnsi="Courier New" w:cs="Courier New"/>
          <w:b/>
          <w:sz w:val="20"/>
          <w:szCs w:val="20"/>
        </w:rPr>
        <w:t>44</w:t>
      </w:r>
      <w:r w:rsidR="00F14A2F" w:rsidRPr="000320FB">
        <w:rPr>
          <w:rFonts w:ascii="Courier New" w:hAnsi="Courier New" w:cs="Courier New"/>
          <w:b/>
          <w:sz w:val="20"/>
          <w:szCs w:val="20"/>
        </w:rPr>
        <w:t>год</w:t>
      </w:r>
    </w:p>
    <w:p w:rsidR="00DB75C8" w:rsidRPr="000320FB" w:rsidRDefault="00A94C5F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0320FB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0320FB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0320FB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0320FB">
        <w:rPr>
          <w:rFonts w:ascii="Courier New" w:hAnsi="Courier New" w:cs="Courier New"/>
          <w:b/>
          <w:sz w:val="20"/>
          <w:szCs w:val="20"/>
        </w:rPr>
        <w:t>:</w:t>
      </w:r>
      <w:r w:rsidRPr="000320FB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0320FB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0320FB" w:rsidRDefault="00DB75C8" w:rsidP="00406B10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406B10">
        <w:rPr>
          <w:rFonts w:ascii="Courier New" w:hAnsi="Courier New" w:cs="Courier New"/>
          <w:b/>
          <w:sz w:val="20"/>
          <w:szCs w:val="20"/>
        </w:rPr>
        <w:t>:</w:t>
      </w:r>
      <w:r w:rsidRPr="000320FB">
        <w:rPr>
          <w:rFonts w:ascii="Courier New" w:hAnsi="Courier New" w:cs="Courier New"/>
          <w:b/>
          <w:sz w:val="20"/>
          <w:szCs w:val="20"/>
        </w:rPr>
        <w:t xml:space="preserve"> </w:t>
      </w:r>
      <w:r w:rsidR="00406B10" w:rsidRPr="00406B10">
        <w:rPr>
          <w:rFonts w:ascii="Courier New" w:hAnsi="Courier New" w:cs="Courier New"/>
          <w:b/>
          <w:sz w:val="20"/>
          <w:szCs w:val="20"/>
        </w:rPr>
        <w:t>1,6256 га </w:t>
      </w:r>
      <w:bookmarkStart w:id="0" w:name="_GoBack"/>
      <w:bookmarkEnd w:id="0"/>
    </w:p>
    <w:p w:rsidR="0032020D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0320FB">
        <w:rPr>
          <w:rFonts w:ascii="Courier New" w:hAnsi="Courier New" w:cs="Courier New"/>
          <w:b/>
          <w:sz w:val="20"/>
          <w:szCs w:val="20"/>
        </w:rPr>
        <w:t>:</w:t>
      </w:r>
      <w:r w:rsidRPr="000320FB">
        <w:rPr>
          <w:rFonts w:ascii="Courier New" w:hAnsi="Courier New" w:cs="Courier New"/>
          <w:b/>
          <w:sz w:val="20"/>
          <w:szCs w:val="20"/>
        </w:rPr>
        <w:t xml:space="preserve"> </w:t>
      </w:r>
      <w:r w:rsidR="0075344A" w:rsidRPr="000320FB">
        <w:rPr>
          <w:rFonts w:ascii="Courier New" w:hAnsi="Courier New" w:cs="Courier New"/>
          <w:b/>
          <w:sz w:val="20"/>
          <w:szCs w:val="20"/>
        </w:rPr>
        <w:t xml:space="preserve">гранитный </w:t>
      </w:r>
      <w:r w:rsidR="00F14A2F" w:rsidRPr="000320FB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0320FB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3F5544" w:rsidRPr="000320FB">
        <w:rPr>
          <w:rFonts w:ascii="Courier New" w:hAnsi="Courier New" w:cs="Courier New"/>
          <w:b/>
          <w:sz w:val="20"/>
          <w:szCs w:val="20"/>
        </w:rPr>
        <w:t>1,5</w:t>
      </w:r>
      <w:r w:rsidR="007751EC" w:rsidRPr="000320FB">
        <w:rPr>
          <w:rFonts w:ascii="Courier New" w:hAnsi="Courier New" w:cs="Courier New"/>
          <w:b/>
          <w:sz w:val="20"/>
          <w:szCs w:val="20"/>
        </w:rPr>
        <w:t>м</w:t>
      </w:r>
      <w:r w:rsidR="00E35455" w:rsidRPr="000320FB">
        <w:rPr>
          <w:rFonts w:ascii="Courier New" w:hAnsi="Courier New" w:cs="Courier New"/>
          <w:b/>
          <w:sz w:val="20"/>
          <w:szCs w:val="20"/>
        </w:rPr>
        <w:t>. Установлен в</w:t>
      </w:r>
      <w:r w:rsidR="003F5544" w:rsidRPr="000320FB">
        <w:rPr>
          <w:rFonts w:ascii="Courier New" w:hAnsi="Courier New" w:cs="Courier New"/>
          <w:b/>
          <w:sz w:val="20"/>
          <w:szCs w:val="20"/>
        </w:rPr>
        <w:t xml:space="preserve"> 2001г</w:t>
      </w:r>
      <w:proofErr w:type="gramStart"/>
      <w:r w:rsidR="003F5544" w:rsidRPr="000320FB">
        <w:rPr>
          <w:rFonts w:ascii="Courier New" w:hAnsi="Courier New" w:cs="Courier New"/>
          <w:b/>
          <w:sz w:val="20"/>
          <w:szCs w:val="20"/>
        </w:rPr>
        <w:t>.</w:t>
      </w:r>
      <w:r w:rsidR="0032020D" w:rsidRPr="000320FB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32020D" w:rsidRPr="000320FB">
        <w:rPr>
          <w:rFonts w:ascii="Courier New" w:hAnsi="Courier New" w:cs="Courier New"/>
          <w:b/>
          <w:sz w:val="20"/>
          <w:szCs w:val="20"/>
        </w:rPr>
        <w:t xml:space="preserve">остояние </w:t>
      </w:r>
      <w:r w:rsidR="003F5544" w:rsidRPr="000320FB">
        <w:rPr>
          <w:rFonts w:ascii="Courier New" w:hAnsi="Courier New" w:cs="Courier New"/>
          <w:b/>
          <w:sz w:val="20"/>
          <w:szCs w:val="20"/>
        </w:rPr>
        <w:t>хорошее.</w:t>
      </w:r>
    </w:p>
    <w:p w:rsidR="00DB75C8" w:rsidRPr="000320F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20FB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0320FB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0320FB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A5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3F5544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капитан</w:t>
                  </w:r>
                  <w:r w:rsidR="007534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3F5544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Каримов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3F5544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Адгам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534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3F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Мифтахович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534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F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404D03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F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2.07.1944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E664A" w:rsidRPr="00BB219E" w:rsidRDefault="007534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F55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д. Волковичи гражданское кладбище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E03C58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E03C58" w:rsidRPr="00E03C58">
        <w:rPr>
          <w:rFonts w:ascii="Times New Roman" w:hAnsi="Times New Roman" w:cs="Times New Roman"/>
          <w:b/>
          <w:sz w:val="24"/>
          <w:szCs w:val="24"/>
        </w:rPr>
        <w:t>Щомыслицкий</w:t>
      </w:r>
      <w:proofErr w:type="spellEnd"/>
      <w:r w:rsidR="00E03C58" w:rsidRPr="00E03C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3C58" w:rsidRPr="00E03C58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E03C58" w:rsidRPr="00E03C58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E03C58" w:rsidRPr="00E03C58">
        <w:rPr>
          <w:rFonts w:ascii="Times New Roman" w:hAnsi="Times New Roman" w:cs="Times New Roman"/>
          <w:b/>
          <w:sz w:val="24"/>
          <w:szCs w:val="24"/>
        </w:rPr>
        <w:t>Щомыслицкая</w:t>
      </w:r>
      <w:proofErr w:type="spellEnd"/>
      <w:r w:rsidR="00E03C58" w:rsidRPr="00E03C58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C86A4C" w:rsidTr="00543DC7">
        <w:tc>
          <w:tcPr>
            <w:tcW w:w="4761" w:type="dxa"/>
            <w:vMerge w:val="restart"/>
          </w:tcPr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1561555"/>
                  <wp:effectExtent l="0" t="0" r="0" b="635"/>
                  <wp:docPr id="1" name="Рисунок 1" descr="C:\Documents and Settings\user\Рабочий стол\памятники\индивидуальная  могила капитана Каримова А. М. д. Волковичи № 5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индивидуальная  могила капитана Каримова А. М. д. Волковичи № 5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43150" cy="156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86A4C" w:rsidRDefault="00F05D1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37598" cy="1743563"/>
                  <wp:effectExtent l="19050" t="0" r="952" b="0"/>
                  <wp:docPr id="3" name="Рисунок 3" descr="C:\WINDOWS\Temp\Rar$DIa0.749\Волковичи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WINDOWS\Temp\Rar$DIa0.749\Волковичи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302" cy="1748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A4C" w:rsidTr="00543DC7">
        <w:tc>
          <w:tcPr>
            <w:tcW w:w="4761" w:type="dxa"/>
            <w:vMerge/>
          </w:tcPr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C86A4C" w:rsidRDefault="00C86A4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F05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F05D1E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F05D1E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F05D1E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F05D1E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F05D1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20FB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752F3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06B10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24BF0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A4C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3C58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5D1E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5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2F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0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5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F108-4AEE-4241-8A5F-BA4C9EE3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2017-05-22T05:56:00Z</cp:lastPrinted>
  <dcterms:created xsi:type="dcterms:W3CDTF">2017-03-27T07:12:00Z</dcterms:created>
  <dcterms:modified xsi:type="dcterms:W3CDTF">2022-05-18T08:20:00Z</dcterms:modified>
</cp:coreProperties>
</file>